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B29E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6"/>
          <w:szCs w:val="36"/>
          <w:lang w:eastAsia="ru-RU"/>
        </w:rPr>
        <w:t>КОНТРОЛИРУЮЩИЕ ОРГАНИЗАЦИИ</w:t>
      </w:r>
    </w:p>
    <w:p w14:paraId="42FC2CD1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Arial" w:eastAsia="Times New Roman" w:hAnsi="Arial" w:cs="Arial"/>
          <w:color w:val="525252"/>
          <w:sz w:val="14"/>
          <w:szCs w:val="14"/>
          <w:lang w:eastAsia="ru-RU"/>
        </w:rPr>
        <w:t> </w:t>
      </w:r>
    </w:p>
    <w:p w14:paraId="5F502A76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МИНИСТЕРСТВО ЗДРАВООХРАНЕНИЯ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644043, Омск, Красный Путь, 6;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Телефон: 8 (3812) 23-35-25, 8 (3812) 21-12-26;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Email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 minzdrav@minzdrav.omskportal.ru;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mzdr.omskportal.ru.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ТЕРРИТОРИАЛЬНЫЙ ФОНД ОБЯЗАТЕЛЬНОГО МЕДИЦИНСКОГО СТРАХОВАНИЯ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644010, Омск, Масленникова, 68;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Телефон: 8 (3812) 36-17-64, 8 (3812) 53-47-09, 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8 (3812) 53-47-39;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Email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 general@tfoms.omsk.ru;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omsomsk.ru.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УПРАВЛЕНИЕ ФЕДЕРАЛЬНОЙ СЛУЖБЫ ПО НАДЗОРУ В СФЕРЕ ЗАЩИТЫ ПРАВ ПОТРЕБИТЕЛЕЙ И БЛАГОПОЛУЧИЯ ЧЕЛОВЕКА ПО ОМСКОЙ ОБЛАСТИ 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644001, Омск, 10 лет Октября, 98;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Телефон: 8 (3812) 32-60-26, 8 (3812) 32-60-32;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Email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 rpn@55.rospotrebnadzor.ru;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www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 55.rospotrebnadzor.ru.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ТЕРРИТОРИАЛЬНЫЙ ОРГАН ФЕДЕРАЛЬНОЙ СЛУЖБЫ ПО НАДЗОРУ В СФЕРЕ ЗДРАВООХРАНЕНИЯ ПО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644024, Омск, Сенная, 22;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Телефон: 8 (3812) 20-11-04;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Email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 </w:t>
      </w:r>
      <w:hyperlink r:id="rId4" w:history="1">
        <w:r w:rsidRPr="003D261A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lang w:eastAsia="ru-RU"/>
          </w:rPr>
          <w:t>upravlenie@reg55.roszdravnadzor.ru</w:t>
        </w:r>
      </w:hyperlink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proofErr w:type="spell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www</w:t>
      </w:r>
      <w:proofErr w:type="spell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: 55reg.roszdravnadzor.ru.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</w:p>
    <w:p w14:paraId="2179D739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Arial" w:eastAsia="Times New Roman" w:hAnsi="Arial" w:cs="Arial"/>
          <w:color w:val="525252"/>
          <w:sz w:val="14"/>
          <w:szCs w:val="14"/>
          <w:lang w:eastAsia="ru-RU"/>
        </w:rPr>
        <w:t> </w:t>
      </w:r>
    </w:p>
    <w:p w14:paraId="5A425DD4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Arial" w:eastAsia="Times New Roman" w:hAnsi="Arial" w:cs="Arial"/>
          <w:color w:val="525252"/>
          <w:sz w:val="14"/>
          <w:szCs w:val="14"/>
          <w:lang w:eastAsia="ru-RU"/>
        </w:rPr>
        <w:t> </w:t>
      </w:r>
    </w:p>
    <w:p w14:paraId="3F1669BA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lastRenderedPageBreak/>
        <w:t>УПРАВЛЕНИЕ ПО ФАРМАЦЕВТИЧЕСКОЙ ДЕЯТЕЛЬНОСТИ И ПРОИЗВОДСТВУ ЛЕКАРСТВ МИНИСТЕРСТВА ЗДРАВООХРАНЕНИЯ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644043, Омск, Ленина, 15;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Телефон: 8 (3812) 23-32-42.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«ГОРЯЧАЯ ЛИНИЯ» УЧРЕЖДЕНИЙ ЗДРАВООХРАНЕНИЯ ЦЕНТРАЛЬНОГО АДМИНИСТРАТИВНОГО ОКРУГА Г. ОМСКА НА БАЗЕ «БУЗОО ГКБ №11»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Адрес: Омск, ул. Нахимова, д. 55;</w:t>
      </w:r>
    </w:p>
    <w:p w14:paraId="59E2EAFF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Телефон: 8 (3812) 26-37-75;</w:t>
      </w:r>
    </w:p>
    <w:p w14:paraId="715E1E16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proofErr w:type="gramStart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Факс:  8</w:t>
      </w:r>
      <w:proofErr w:type="gramEnd"/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 xml:space="preserve"> (3812) 26-37-40;</w:t>
      </w:r>
    </w:p>
    <w:p w14:paraId="42B52FF2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Arial" w:eastAsia="Times New Roman" w:hAnsi="Arial" w:cs="Arial"/>
          <w:color w:val="525252"/>
          <w:sz w:val="14"/>
          <w:szCs w:val="14"/>
          <w:lang w:eastAsia="ru-RU"/>
        </w:rPr>
        <w:t> </w:t>
      </w:r>
    </w:p>
    <w:p w14:paraId="3BFD3DCB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«ГОРЯЧАЯ ЛИНИЯ» МИНИСТЕРСТВА ЗДРАВООХРАНЕНИЯ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- по вопросам оказания медицинской помощи: 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8 (3812) 23-06-29;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- по вопросам организации лекарственного обеспечения: 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8 (3812) 23-18-62, пн.-пт. 9.00-17.00, перерыв 13.00-14.00.</w:t>
      </w:r>
    </w:p>
    <w:p w14:paraId="7D385747" w14:textId="77777777" w:rsidR="003D261A" w:rsidRPr="003D261A" w:rsidRDefault="003D261A" w:rsidP="003D261A">
      <w:pPr>
        <w:shd w:val="clear" w:color="auto" w:fill="FFFFFF"/>
        <w:spacing w:before="100" w:beforeAutospacing="1" w:after="288" w:line="277" w:lineRule="atLeast"/>
        <w:jc w:val="center"/>
        <w:rPr>
          <w:rFonts w:ascii="Trebuchet MS" w:eastAsia="Times New Roman" w:hAnsi="Trebuchet MS" w:cs="Times New Roman"/>
          <w:color w:val="525252"/>
          <w:sz w:val="23"/>
          <w:szCs w:val="23"/>
          <w:lang w:eastAsia="ru-RU"/>
        </w:rPr>
      </w:pP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t>«ГОРЯЧАЯ ЛИНИЯ» ТЕРРИТОРИАЛЬНОГО ЦЕНТРА ПО СЕРТИФИКАЦИИ И КОНТРОЛЮ КАЧЕСТВА ЛЕКАРСТВЕННЫХ СРЕДСТВ ПО ОМСКОЙ ОБЛАСТИ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- по вопросам качества лекарственных средств: 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8 (3812) 77-51-53; 77-63-55;</w:t>
      </w:r>
      <w:r w:rsidRPr="003D261A">
        <w:rPr>
          <w:rFonts w:ascii="Times New Roman" w:eastAsia="Times New Roman" w:hAnsi="Times New Roman" w:cs="Times New Roman"/>
          <w:color w:val="525252"/>
          <w:sz w:val="32"/>
          <w:szCs w:val="32"/>
          <w:lang w:eastAsia="ru-RU"/>
        </w:rPr>
        <w:br/>
        <w:t>- по вопросам наличия лекарственных средств в аптечных организациях и ценах на них: 8 (3812) 77-61-49.</w:t>
      </w:r>
    </w:p>
    <w:p w14:paraId="78A57E15" w14:textId="77777777" w:rsidR="00874299" w:rsidRDefault="00874299"/>
    <w:sectPr w:rsidR="0087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1A"/>
    <w:rsid w:val="003D261A"/>
    <w:rsid w:val="006D1771"/>
    <w:rsid w:val="008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67C9"/>
  <w15:chartTrackingRefBased/>
  <w15:docId w15:val="{59F0E7DB-2F2E-4FC1-8492-D935C596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pravlenie@reg55.roszdrav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2024-02-01T05:41:00Z</dcterms:created>
  <dcterms:modified xsi:type="dcterms:W3CDTF">2024-02-01T05:41:00Z</dcterms:modified>
</cp:coreProperties>
</file>